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DC" w:rsidRDefault="00667DD0" w:rsidP="00C23A81">
      <w:pPr>
        <w:ind w:left="-720" w:right="-720"/>
        <w:rPr>
          <w:b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-512445</wp:posOffset>
                </wp:positionH>
                <wp:positionV relativeFrom="paragraph">
                  <wp:posOffset>15875</wp:posOffset>
                </wp:positionV>
                <wp:extent cx="2948940" cy="690880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690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201" w:rsidRPr="00A06201" w:rsidRDefault="00A06201" w:rsidP="00C6180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C758DB" w:rsidRPr="00577D63" w:rsidRDefault="00577D63" w:rsidP="00C61806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77D63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CAPABILITY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0.35pt;margin-top:1.25pt;width:232.2pt;height:5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" fillcolor="#365f91 [2404]" strokecolor="#365f91 [2404]">
                <v:textbox>
                  <w:txbxContent>
                    <w:p w:rsidR="00A06201" w:rsidRPr="00A06201" w:rsidRDefault="00A06201" w:rsidP="00C61806">
                      <w:pPr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C758DB" w:rsidRPr="00577D63" w:rsidRDefault="00577D63" w:rsidP="00C61806">
                      <w:pPr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77D63">
                        <w:rPr>
                          <w:rFonts w:ascii="Georgia" w:hAnsi="Georgia"/>
                          <w:b/>
                          <w:color w:val="FFFFFF" w:themeColor="background1"/>
                          <w:sz w:val="40"/>
                          <w:szCs w:val="40"/>
                        </w:rPr>
                        <w:t>CAPABILITY STATEMENT</w:t>
                      </w:r>
                    </w:p>
                  </w:txbxContent>
                </v:textbox>
              </v:shape>
            </w:pict>
          </mc:Fallback>
        </mc:AlternateContent>
      </w:r>
      <w:r w:rsidR="00F7285D">
        <w:rPr>
          <w:rFonts w:cs="Arial"/>
          <w:i/>
          <w:iCs/>
          <w:noProof/>
          <w:color w:val="010001"/>
          <w:sz w:val="29"/>
          <w:szCs w:val="29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4565015</wp:posOffset>
            </wp:positionH>
            <wp:positionV relativeFrom="paragraph">
              <wp:posOffset>1270</wp:posOffset>
            </wp:positionV>
            <wp:extent cx="284670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93" y="21150"/>
                <wp:lineTo x="21393" y="0"/>
                <wp:lineTo x="0" y="0"/>
              </wp:wrapPolygon>
            </wp:wrapTight>
            <wp:docPr id="3" name="Picture 3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58DB">
        <w:rPr>
          <w:b/>
          <w:sz w:val="36"/>
          <w:szCs w:val="36"/>
        </w:rPr>
        <w:t xml:space="preserve">                                  </w:t>
      </w:r>
      <w:r w:rsidR="002D38F1">
        <w:rPr>
          <w:b/>
          <w:sz w:val="36"/>
          <w:szCs w:val="36"/>
        </w:rPr>
        <w:t xml:space="preserve">                         </w:t>
      </w:r>
      <w:r w:rsidR="00FC53D6">
        <w:rPr>
          <w:b/>
          <w:sz w:val="36"/>
          <w:szCs w:val="36"/>
        </w:rPr>
        <w:t xml:space="preserve">  </w:t>
      </w:r>
      <w:r w:rsidR="00C23A81">
        <w:rPr>
          <w:b/>
          <w:sz w:val="36"/>
          <w:szCs w:val="36"/>
        </w:rPr>
        <w:t xml:space="preserve">       </w:t>
      </w:r>
      <w:r w:rsidR="004633BC">
        <w:rPr>
          <w:b/>
          <w:sz w:val="36"/>
          <w:szCs w:val="36"/>
        </w:rPr>
        <w:t xml:space="preserve"> </w:t>
      </w:r>
    </w:p>
    <w:p w:rsidR="00C56CDC" w:rsidRDefault="00C56CDC" w:rsidP="00C56CDC">
      <w:pPr>
        <w:tabs>
          <w:tab w:val="left" w:pos="7425"/>
        </w:tabs>
        <w:ind w:left="-720" w:right="-720"/>
        <w:rPr>
          <w:b/>
          <w:sz w:val="36"/>
          <w:szCs w:val="36"/>
        </w:rPr>
      </w:pPr>
    </w:p>
    <w:p w:rsidR="00C23A81" w:rsidRPr="002D4A5A" w:rsidRDefault="00FC53D6" w:rsidP="00C23A81">
      <w:pPr>
        <w:ind w:left="-720" w:right="-720"/>
        <w:rPr>
          <w:b/>
          <w:sz w:val="20"/>
          <w:szCs w:val="20"/>
        </w:rPr>
      </w:pPr>
      <w:r>
        <w:rPr>
          <w:b/>
          <w:sz w:val="36"/>
          <w:szCs w:val="36"/>
        </w:rPr>
        <w:t xml:space="preserve">                   </w:t>
      </w:r>
      <w:r w:rsidR="00C23A8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C23A8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            </w:t>
      </w:r>
      <w:r w:rsidR="00C23A8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  <w:r w:rsidR="00612C42">
        <w:rPr>
          <w:b/>
          <w:sz w:val="36"/>
          <w:szCs w:val="36"/>
        </w:rPr>
        <w:t xml:space="preserve">          </w:t>
      </w:r>
      <w:r>
        <w:rPr>
          <w:b/>
          <w:sz w:val="36"/>
          <w:szCs w:val="36"/>
        </w:rPr>
        <w:tab/>
      </w:r>
      <w:r w:rsidR="00C23A81">
        <w:rPr>
          <w:b/>
          <w:sz w:val="36"/>
          <w:szCs w:val="36"/>
        </w:rPr>
        <w:t xml:space="preserve">                                                       </w:t>
      </w:r>
      <w:r w:rsidR="004633BC">
        <w:rPr>
          <w:b/>
          <w:sz w:val="36"/>
          <w:szCs w:val="36"/>
        </w:rPr>
        <w:t xml:space="preserve">  </w:t>
      </w:r>
      <w:r w:rsidR="00C23A81">
        <w:rPr>
          <w:b/>
          <w:sz w:val="36"/>
          <w:szCs w:val="36"/>
        </w:rPr>
        <w:t xml:space="preserve"> </w:t>
      </w:r>
      <w:r w:rsidR="005436C4">
        <w:rPr>
          <w:b/>
          <w:sz w:val="36"/>
          <w:szCs w:val="36"/>
        </w:rPr>
        <w:t xml:space="preserve">   </w:t>
      </w:r>
    </w:p>
    <w:p w:rsidR="00BF2F4B" w:rsidRDefault="00667DD0" w:rsidP="00BF2F4B">
      <w:pPr>
        <w:ind w:right="-720"/>
        <w:jc w:val="both"/>
        <w:rPr>
          <w:rFonts w:ascii="Georgia" w:hAnsi="Georgia"/>
          <w:b/>
          <w:sz w:val="26"/>
          <w:szCs w:val="26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3622675</wp:posOffset>
                </wp:positionH>
                <wp:positionV relativeFrom="paragraph">
                  <wp:posOffset>8890</wp:posOffset>
                </wp:positionV>
                <wp:extent cx="2253615" cy="393827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3615" cy="39382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8DB" w:rsidRPr="00C23A81" w:rsidRDefault="00C758DB" w:rsidP="000654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23A81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Company Data</w:t>
                            </w:r>
                          </w:p>
                          <w:p w:rsidR="00411F4B" w:rsidRPr="00C23A81" w:rsidRDefault="00411F4B" w:rsidP="000654E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C758DB" w:rsidRPr="00C23A81" w:rsidRDefault="00C758DB" w:rsidP="000654E3">
                            <w:pPr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23A81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DUNS</w:t>
                            </w:r>
                            <w:r w:rsidR="00C61806" w:rsidRPr="00C23A81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Number</w:t>
                            </w:r>
                            <w:r w:rsidR="00FC53D6" w:rsidRPr="00C23A81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591B10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C56CDC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078745P972</w:t>
                            </w:r>
                          </w:p>
                          <w:p w:rsidR="00C61806" w:rsidRPr="00C23A81" w:rsidRDefault="002D4A5A" w:rsidP="000654E3">
                            <w:pPr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CAGE</w:t>
                            </w:r>
                            <w:r w:rsidR="00C61806" w:rsidRPr="00C23A81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Code:</w:t>
                            </w:r>
                            <w:r w:rsidR="00D605CB" w:rsidRPr="00C23A81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91B10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591B10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C56CDC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7k98</w:t>
                            </w:r>
                          </w:p>
                          <w:p w:rsidR="00C758DB" w:rsidRPr="00C23A81" w:rsidRDefault="00C758DB" w:rsidP="000654E3">
                            <w:pPr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23A81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EIN:</w:t>
                            </w:r>
                            <w:r w:rsidRPr="00C23A81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91B10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591B10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591B10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8C2082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47</w:t>
                            </w:r>
                            <w:r w:rsidRPr="00C23A81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 w:rsidR="00C56CDC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1445302</w:t>
                            </w:r>
                          </w:p>
                          <w:p w:rsidR="00D605CB" w:rsidRPr="00C23A81" w:rsidRDefault="00D605CB" w:rsidP="000654E3">
                            <w:pPr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C61806" w:rsidRPr="00C23A81" w:rsidRDefault="00C758DB" w:rsidP="000654E3">
                            <w:pPr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23A81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NAIC</w:t>
                            </w:r>
                            <w:r w:rsidR="002D4A5A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="00C61806" w:rsidRPr="00C23A81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Codes</w:t>
                            </w:r>
                            <w:r w:rsidRPr="00C23A81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 </w:t>
                            </w:r>
                          </w:p>
                          <w:p w:rsidR="00C61806" w:rsidRPr="00C15EE3" w:rsidRDefault="00C56CDC" w:rsidP="00C15EE3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15EE3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423450</w:t>
                            </w:r>
                            <w:r w:rsidR="00273101" w:rsidRPr="00C15EE3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– Medical/dental/hospital Equipment</w:t>
                            </w:r>
                            <w:r w:rsidR="00D605CB" w:rsidRPr="00C15EE3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3101" w:rsidRPr="00C15EE3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>and supplies</w:t>
                            </w:r>
                          </w:p>
                          <w:p w:rsidR="005F27FB" w:rsidRPr="002B2F2A" w:rsidRDefault="00C56CDC" w:rsidP="002B2F2A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492110</w:t>
                            </w:r>
                            <w:r w:rsidR="00C61806" w:rsidRPr="00C23A81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05CB" w:rsidRPr="00C23A81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–</w:t>
                            </w:r>
                            <w:r w:rsidR="00C61806" w:rsidRPr="00C23A81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90C55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>Couriers/express delivery services</w:t>
                            </w:r>
                          </w:p>
                          <w:p w:rsidR="00490C55" w:rsidRPr="002B2F2A" w:rsidRDefault="00490C55" w:rsidP="002F761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541380 – </w:t>
                            </w:r>
                            <w:r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>testing laboratories</w:t>
                            </w:r>
                          </w:p>
                          <w:p w:rsidR="002B2F2A" w:rsidRPr="00490C55" w:rsidRDefault="002B2F2A" w:rsidP="002F7610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541614 – </w:t>
                            </w:r>
                            <w:r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transportation/shipment of goods </w:t>
                            </w:r>
                          </w:p>
                          <w:p w:rsidR="00F7285D" w:rsidRDefault="00F7285D" w:rsidP="00490C55">
                            <w:pPr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490C55" w:rsidRPr="00490C55" w:rsidRDefault="00490C55" w:rsidP="00490C55">
                            <w:pPr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PSC Code:</w:t>
                            </w:r>
                          </w:p>
                          <w:p w:rsidR="00490C55" w:rsidRPr="00490C55" w:rsidRDefault="00490C55" w:rsidP="00F7285D">
                            <w:pPr>
                              <w:ind w:left="360"/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R706</w:t>
                            </w:r>
                          </w:p>
                          <w:p w:rsidR="00F7285D" w:rsidRDefault="00F7285D" w:rsidP="000654E3">
                            <w:pPr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C61806" w:rsidRPr="007E55AC" w:rsidRDefault="00C758DB" w:rsidP="000654E3">
                            <w:pPr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23A81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SAM</w:t>
                            </w:r>
                            <w:r w:rsidR="00C61806" w:rsidRPr="00C23A81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Registration</w:t>
                            </w:r>
                            <w:r w:rsidRPr="00C23A81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BF2F4B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385F47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>Active</w:t>
                            </w:r>
                            <w:r w:rsidR="00C61806" w:rsidRPr="00C23A81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58DB" w:rsidRPr="00C23A81" w:rsidRDefault="00C61806" w:rsidP="000654E3">
                            <w:pPr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23A81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Accepting Credit Cards</w:t>
                            </w:r>
                            <w:r w:rsidRPr="00C23A81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BF2F4B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D605CB" w:rsidRPr="00C23A81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  <w:p w:rsidR="00C758DB" w:rsidRDefault="00C758DB" w:rsidP="000654E3">
                            <w:pPr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23A81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Business S</w:t>
                            </w:r>
                            <w:r w:rsidR="00C61806" w:rsidRPr="00C23A81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ize</w:t>
                            </w:r>
                            <w:r w:rsidR="00C61806" w:rsidRPr="00C23A81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="00BF2F4B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</w:r>
                            <w:r w:rsidR="00BF2F4B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C61806" w:rsidRPr="00C23A81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>Small Business</w:t>
                            </w:r>
                          </w:p>
                          <w:p w:rsidR="00BF2F4B" w:rsidRPr="00C23A81" w:rsidRDefault="00BF2F4B" w:rsidP="000654E3">
                            <w:pPr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D605CB" w:rsidRDefault="00EF419E" w:rsidP="00D605C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F419E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Socio-Economic Designation</w:t>
                            </w:r>
                          </w:p>
                          <w:p w:rsidR="007E55AC" w:rsidRPr="00C23A81" w:rsidRDefault="007E55AC" w:rsidP="00D605CB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612C42" w:rsidRPr="0002792F" w:rsidRDefault="0098543B" w:rsidP="0002792F">
                            <w:pPr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7285D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S/MBE Connecticut</w:t>
                            </w:r>
                          </w:p>
                          <w:p w:rsidR="004633BC" w:rsidRPr="002B2F2A" w:rsidRDefault="00F7285D" w:rsidP="002B2F2A">
                            <w:pPr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FFFFFF" w:themeColor="background1"/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02792F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DOT-</w:t>
                            </w:r>
                            <w:r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DBE </w:t>
                            </w:r>
                            <w:r w:rsidR="0002792F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Disadvantaged Business</w:t>
                            </w:r>
                            <w:r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="0002792F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nterprise</w:t>
                            </w:r>
                          </w:p>
                          <w:p w:rsidR="00C758DB" w:rsidRPr="00C23A81" w:rsidRDefault="0098543B" w:rsidP="005B2F01">
                            <w:pP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5B2F01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71A82"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22"/>
                                <w:szCs w:val="22"/>
                                <w:u w:val="single"/>
                              </w:rPr>
                              <w:t>Contact Information</w:t>
                            </w:r>
                          </w:p>
                          <w:p w:rsidR="00411F4B" w:rsidRPr="00C23A81" w:rsidRDefault="00411F4B" w:rsidP="00FF6E4D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color w:val="FFFFFF" w:themeColor="background1"/>
                                <w:sz w:val="12"/>
                                <w:szCs w:val="12"/>
                                <w:u w:val="single"/>
                              </w:rPr>
                            </w:pPr>
                          </w:p>
                          <w:p w:rsidR="00C758DB" w:rsidRPr="00C23A81" w:rsidRDefault="00490C55" w:rsidP="00FF6E4D">
                            <w:pPr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>Roosevelt Reede</w:t>
                            </w:r>
                            <w:r w:rsidR="00C61806" w:rsidRPr="00C23A81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>, Owner</w:t>
                            </w:r>
                          </w:p>
                          <w:p w:rsidR="002D38F1" w:rsidRPr="00C23A81" w:rsidRDefault="002B2F2A" w:rsidP="00FF6E4D">
                            <w:pPr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>723 Saw Mill, CT 06515</w:t>
                            </w:r>
                          </w:p>
                          <w:p w:rsidR="002D38F1" w:rsidRPr="00C23A81" w:rsidRDefault="0002792F" w:rsidP="00FF6E4D">
                            <w:pPr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>PH:</w:t>
                            </w:r>
                            <w:r w:rsidR="00516EBB" w:rsidRPr="00C23A81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>Office 1-888-645-1510/Cell 203-605-5328</w:t>
                            </w:r>
                          </w:p>
                          <w:p w:rsidR="00C758DB" w:rsidRDefault="007E55AC" w:rsidP="00FF6E4D">
                            <w:pPr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>E-mail:</w:t>
                            </w:r>
                            <w:r w:rsidR="00C15EE3" w:rsidRPr="00F7285D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F7285D" w:rsidRPr="00F7285D">
                                <w:rPr>
                                  <w:rStyle w:val="Hyperlink"/>
                                  <w:rFonts w:ascii="Calisto MT" w:hAnsi="Calisto MT"/>
                                  <w:color w:val="FFFFFF" w:themeColor="background1"/>
                                  <w:sz w:val="20"/>
                                  <w:szCs w:val="20"/>
                                </w:rPr>
                                <w:t>OxfordmedicalsuppliesLLC@gmail.com</w:t>
                              </w:r>
                            </w:hyperlink>
                          </w:p>
                          <w:p w:rsidR="00F7285D" w:rsidRDefault="00F7285D" w:rsidP="00FF6E4D">
                            <w:pP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</w:pPr>
                          </w:p>
                          <w:p w:rsidR="005B2F01" w:rsidRPr="0098543B" w:rsidRDefault="005B2F01" w:rsidP="00FF6E4D">
                            <w:pPr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sto MT" w:hAnsi="Calisto MT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98543B">
                              <w:rPr>
                                <w:rFonts w:ascii="Calisto MT" w:hAnsi="Calisto MT"/>
                                <w:b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t>WEBSITE</w:t>
                            </w:r>
                          </w:p>
                          <w:p w:rsidR="0098543B" w:rsidRPr="0098543B" w:rsidRDefault="0098543B" w:rsidP="00FF6E4D">
                            <w:pPr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8543B">
                              <w:rPr>
                                <w:rFonts w:ascii="Calisto MT" w:hAnsi="Calisto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                OxfordmedicalsupplesLLC.com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85.25pt;margin-top:.7pt;width:177.45pt;height:31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" fillcolor="#365f91 [2404]">
                <v:textbox>
                  <w:txbxContent>
                    <w:p w:rsidR="00C758DB" w:rsidRPr="00C23A81" w:rsidRDefault="00C758DB" w:rsidP="000654E3">
                      <w:pPr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</w:rPr>
                      </w:pPr>
                      <w:r w:rsidRPr="00C23A81">
                        <w:rPr>
                          <w:rFonts w:ascii="Georgia" w:hAnsi="Georgia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Company Data</w:t>
                      </w:r>
                    </w:p>
                    <w:p w:rsidR="00411F4B" w:rsidRPr="00C23A81" w:rsidRDefault="00411F4B" w:rsidP="000654E3">
                      <w:pPr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12"/>
                          <w:szCs w:val="12"/>
                          <w:u w:val="single"/>
                        </w:rPr>
                      </w:pPr>
                    </w:p>
                    <w:p w:rsidR="00C758DB" w:rsidRPr="00C23A81" w:rsidRDefault="00C758DB" w:rsidP="000654E3">
                      <w:pPr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23A81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>DUNS</w:t>
                      </w:r>
                      <w:r w:rsidR="00C61806" w:rsidRPr="00C23A81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Number</w:t>
                      </w:r>
                      <w:r w:rsidR="00FC53D6" w:rsidRPr="00C23A81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 xml:space="preserve">:  </w:t>
                      </w:r>
                      <w:r w:rsidR="00591B10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C56CDC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>078745P972</w:t>
                      </w:r>
                    </w:p>
                    <w:p w:rsidR="00C61806" w:rsidRPr="00C23A81" w:rsidRDefault="002D4A5A" w:rsidP="000654E3">
                      <w:pPr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>CAGE</w:t>
                      </w:r>
                      <w:r w:rsidR="00C61806" w:rsidRPr="00C23A81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Code:</w:t>
                      </w:r>
                      <w:r w:rsidR="00D605CB" w:rsidRPr="00C23A81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591B10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591B10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C56CDC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>7k98</w:t>
                      </w:r>
                    </w:p>
                    <w:p w:rsidR="00C758DB" w:rsidRPr="00C23A81" w:rsidRDefault="00C758DB" w:rsidP="000654E3">
                      <w:pPr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23A81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>EIN:</w:t>
                      </w:r>
                      <w:r w:rsidRPr="00C23A81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 w:rsidR="00591B10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591B10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591B10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8C2082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>47</w:t>
                      </w:r>
                      <w:r w:rsidRPr="00C23A81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>-</w:t>
                      </w:r>
                      <w:r w:rsidR="00C56CDC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>1445302</w:t>
                      </w:r>
                    </w:p>
                    <w:p w:rsidR="00D605CB" w:rsidRPr="00C23A81" w:rsidRDefault="00D605CB" w:rsidP="000654E3">
                      <w:pPr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C61806" w:rsidRPr="00C23A81" w:rsidRDefault="00C758DB" w:rsidP="000654E3">
                      <w:pPr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23A81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>NAIC</w:t>
                      </w:r>
                      <w:r w:rsidR="002D4A5A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="00C61806" w:rsidRPr="00C23A81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Codes</w:t>
                      </w:r>
                      <w:r w:rsidRPr="00C23A81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:  </w:t>
                      </w:r>
                    </w:p>
                    <w:p w:rsidR="00C61806" w:rsidRPr="00C15EE3" w:rsidRDefault="00C56CDC" w:rsidP="00C15EE3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15EE3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>423450</w:t>
                      </w:r>
                      <w:r w:rsidR="00273101" w:rsidRPr="00C15EE3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 xml:space="preserve"> – Medical/dental/hospital Equipment</w:t>
                      </w:r>
                      <w:r w:rsidR="00D605CB" w:rsidRPr="00C15EE3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273101" w:rsidRPr="00C15EE3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>and supplies</w:t>
                      </w:r>
                    </w:p>
                    <w:p w:rsidR="005F27FB" w:rsidRPr="002B2F2A" w:rsidRDefault="00C56CDC" w:rsidP="002B2F2A">
                      <w:pPr>
                        <w:numPr>
                          <w:ilvl w:val="0"/>
                          <w:numId w:val="10"/>
                        </w:numPr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>492110</w:t>
                      </w:r>
                      <w:r w:rsidR="00C61806" w:rsidRPr="00C23A81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D605CB" w:rsidRPr="00C23A81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>–</w:t>
                      </w:r>
                      <w:r w:rsidR="00C61806" w:rsidRPr="00C23A81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490C55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>Couriers/express delivery services</w:t>
                      </w:r>
                    </w:p>
                    <w:p w:rsidR="00490C55" w:rsidRPr="002B2F2A" w:rsidRDefault="00490C55" w:rsidP="002F7610">
                      <w:pPr>
                        <w:numPr>
                          <w:ilvl w:val="0"/>
                          <w:numId w:val="10"/>
                        </w:numPr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541380 – </w:t>
                      </w:r>
                      <w:r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>testing laboratories</w:t>
                      </w:r>
                    </w:p>
                    <w:p w:rsidR="002B2F2A" w:rsidRPr="00490C55" w:rsidRDefault="002B2F2A" w:rsidP="002F7610">
                      <w:pPr>
                        <w:numPr>
                          <w:ilvl w:val="0"/>
                          <w:numId w:val="10"/>
                        </w:numPr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541614 – </w:t>
                      </w:r>
                      <w:r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 xml:space="preserve">transportation/shipment of goods </w:t>
                      </w:r>
                    </w:p>
                    <w:p w:rsidR="00F7285D" w:rsidRDefault="00F7285D" w:rsidP="00490C55">
                      <w:pPr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490C55" w:rsidRPr="00490C55" w:rsidRDefault="00490C55" w:rsidP="00490C55">
                      <w:pPr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>PSC Code:</w:t>
                      </w:r>
                    </w:p>
                    <w:p w:rsidR="00490C55" w:rsidRPr="00490C55" w:rsidRDefault="00490C55" w:rsidP="00F7285D">
                      <w:pPr>
                        <w:ind w:left="360"/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 xml:space="preserve"> R706</w:t>
                      </w:r>
                    </w:p>
                    <w:p w:rsidR="00F7285D" w:rsidRDefault="00F7285D" w:rsidP="000654E3">
                      <w:pPr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C61806" w:rsidRPr="007E55AC" w:rsidRDefault="00C758DB" w:rsidP="000654E3">
                      <w:pPr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23A81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>SAM</w:t>
                      </w:r>
                      <w:r w:rsidR="00C61806" w:rsidRPr="00C23A81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Registration</w:t>
                      </w:r>
                      <w:r w:rsidRPr="00C23A81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 xml:space="preserve">:  </w:t>
                      </w:r>
                      <w:r w:rsidR="00BF2F4B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385F47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>Active</w:t>
                      </w:r>
                      <w:r w:rsidR="00C61806" w:rsidRPr="00C23A81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58DB" w:rsidRPr="00C23A81" w:rsidRDefault="00C61806" w:rsidP="000654E3">
                      <w:pPr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23A81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>Accepting Credit Cards</w:t>
                      </w:r>
                      <w:r w:rsidRPr="00C23A81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 xml:space="preserve">:  </w:t>
                      </w:r>
                      <w:r w:rsidR="00BF2F4B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 xml:space="preserve">    </w:t>
                      </w:r>
                      <w:r w:rsidR="00D605CB" w:rsidRPr="00C23A81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>YES</w:t>
                      </w:r>
                    </w:p>
                    <w:p w:rsidR="00C758DB" w:rsidRDefault="00C758DB" w:rsidP="000654E3">
                      <w:pPr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23A81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>Business S</w:t>
                      </w:r>
                      <w:r w:rsidR="00C61806" w:rsidRPr="00C23A81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>ize</w:t>
                      </w:r>
                      <w:r w:rsidR="00C61806" w:rsidRPr="00C23A81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 xml:space="preserve">:  </w:t>
                      </w:r>
                      <w:r w:rsidR="00BF2F4B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ab/>
                      </w:r>
                      <w:r w:rsidR="00BF2F4B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C61806" w:rsidRPr="00C23A81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>Small Business</w:t>
                      </w:r>
                    </w:p>
                    <w:p w:rsidR="00BF2F4B" w:rsidRPr="00C23A81" w:rsidRDefault="00BF2F4B" w:rsidP="000654E3">
                      <w:pPr>
                        <w:rPr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:rsidR="00D605CB" w:rsidRDefault="00EF419E" w:rsidP="00D605CB">
                      <w:pPr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</w:rPr>
                      </w:pPr>
                      <w:r w:rsidRPr="00EF419E">
                        <w:rPr>
                          <w:rFonts w:ascii="Georgia" w:hAnsi="Georgia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Socio-Economic Designation</w:t>
                      </w:r>
                    </w:p>
                    <w:p w:rsidR="007E55AC" w:rsidRPr="00C23A81" w:rsidRDefault="007E55AC" w:rsidP="00D605CB">
                      <w:pPr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</w:rPr>
                      </w:pPr>
                    </w:p>
                    <w:p w:rsidR="00612C42" w:rsidRPr="0002792F" w:rsidRDefault="0098543B" w:rsidP="0002792F">
                      <w:pPr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 </w:t>
                      </w:r>
                      <w:r w:rsidR="00F7285D">
                        <w:rPr>
                          <w:rFonts w:ascii="Georgia" w:hAnsi="Georgia"/>
                          <w:b/>
                          <w:color w:val="FFFFFF" w:themeColor="background1"/>
                          <w:sz w:val="22"/>
                          <w:szCs w:val="22"/>
                        </w:rPr>
                        <w:t>S/MBE Connecticut</w:t>
                      </w:r>
                    </w:p>
                    <w:p w:rsidR="004633BC" w:rsidRPr="002B2F2A" w:rsidRDefault="00F7285D" w:rsidP="002B2F2A">
                      <w:pPr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color w:val="FFFFFF" w:themeColor="background1"/>
                          <w:sz w:val="12"/>
                          <w:szCs w:val="12"/>
                        </w:rPr>
                        <w:t xml:space="preserve">   </w:t>
                      </w:r>
                      <w:r w:rsidR="0002792F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>DOT-</w:t>
                      </w:r>
                      <w:r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DBE </w:t>
                      </w:r>
                      <w:r w:rsidR="0002792F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>Disadvantaged Business</w:t>
                      </w:r>
                      <w:r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E</w:t>
                      </w:r>
                      <w:r w:rsidR="0002792F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</w:rPr>
                        <w:t>nterprise</w:t>
                      </w:r>
                    </w:p>
                    <w:p w:rsidR="00C758DB" w:rsidRPr="00C23A81" w:rsidRDefault="0098543B" w:rsidP="005B2F01">
                      <w:pPr>
                        <w:rPr>
                          <w:rFonts w:ascii="Georgia" w:hAnsi="Georgia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         </w:t>
                      </w:r>
                      <w:r w:rsidR="005B2F01">
                        <w:rPr>
                          <w:rFonts w:ascii="Georgia" w:hAnsi="Georgia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71A82">
                        <w:rPr>
                          <w:rFonts w:ascii="Georgia" w:hAnsi="Georgia"/>
                          <w:b/>
                          <w:color w:val="FFFFFF" w:themeColor="background1"/>
                          <w:sz w:val="22"/>
                          <w:szCs w:val="22"/>
                          <w:u w:val="single"/>
                        </w:rPr>
                        <w:t>Contact Information</w:t>
                      </w:r>
                    </w:p>
                    <w:p w:rsidR="00411F4B" w:rsidRPr="00C23A81" w:rsidRDefault="00411F4B" w:rsidP="00FF6E4D">
                      <w:pPr>
                        <w:jc w:val="center"/>
                        <w:rPr>
                          <w:rFonts w:ascii="Georgia" w:hAnsi="Georgia"/>
                          <w:b/>
                          <w:color w:val="FFFFFF" w:themeColor="background1"/>
                          <w:sz w:val="12"/>
                          <w:szCs w:val="12"/>
                          <w:u w:val="single"/>
                        </w:rPr>
                      </w:pPr>
                    </w:p>
                    <w:p w:rsidR="00C758DB" w:rsidRPr="00C23A81" w:rsidRDefault="00490C55" w:rsidP="00FF6E4D">
                      <w:pPr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>Roosevelt Reede</w:t>
                      </w:r>
                      <w:r w:rsidR="00C61806" w:rsidRPr="00C23A81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>, Owner</w:t>
                      </w:r>
                    </w:p>
                    <w:p w:rsidR="002D38F1" w:rsidRPr="00C23A81" w:rsidRDefault="002B2F2A" w:rsidP="00FF6E4D">
                      <w:pPr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>723 Saw Mill, CT 06515</w:t>
                      </w:r>
                    </w:p>
                    <w:p w:rsidR="002D38F1" w:rsidRPr="00C23A81" w:rsidRDefault="0002792F" w:rsidP="00FF6E4D">
                      <w:pPr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>PH:</w:t>
                      </w:r>
                      <w:r w:rsidR="00516EBB" w:rsidRPr="00C23A81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>Office 1-888-645-1510/Cell 203-605-5328</w:t>
                      </w:r>
                    </w:p>
                    <w:p w:rsidR="00C758DB" w:rsidRDefault="007E55AC" w:rsidP="00FF6E4D">
                      <w:pPr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>E-mail:</w:t>
                      </w:r>
                      <w:r w:rsidR="00C15EE3" w:rsidRPr="00F7285D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F7285D" w:rsidRPr="00F7285D">
                          <w:rPr>
                            <w:rStyle w:val="Hyperlink"/>
                            <w:rFonts w:ascii="Calisto MT" w:hAnsi="Calisto MT"/>
                            <w:color w:val="FFFFFF" w:themeColor="background1"/>
                            <w:sz w:val="20"/>
                            <w:szCs w:val="20"/>
                          </w:rPr>
                          <w:t>OxfordmedicalsuppliesLLC@gmail.com</w:t>
                        </w:r>
                      </w:hyperlink>
                    </w:p>
                    <w:p w:rsidR="00F7285D" w:rsidRDefault="00F7285D" w:rsidP="00FF6E4D">
                      <w:pPr>
                        <w:rPr>
                          <w:rFonts w:ascii="Calisto MT" w:hAnsi="Calisto MT"/>
                          <w:sz w:val="20"/>
                          <w:szCs w:val="20"/>
                        </w:rPr>
                      </w:pPr>
                    </w:p>
                    <w:p w:rsidR="005B2F01" w:rsidRPr="0098543B" w:rsidRDefault="005B2F01" w:rsidP="00FF6E4D">
                      <w:pPr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sto MT" w:hAnsi="Calisto MT"/>
                          <w:sz w:val="20"/>
                          <w:szCs w:val="20"/>
                        </w:rPr>
                        <w:t xml:space="preserve">                              </w:t>
                      </w:r>
                      <w:r w:rsidRPr="0098543B">
                        <w:rPr>
                          <w:rFonts w:ascii="Calisto MT" w:hAnsi="Calisto MT"/>
                          <w:b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t>WEBSITE</w:t>
                      </w:r>
                    </w:p>
                    <w:p w:rsidR="0098543B" w:rsidRPr="0098543B" w:rsidRDefault="0098543B" w:rsidP="00FF6E4D">
                      <w:pPr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98543B">
                        <w:rPr>
                          <w:rFonts w:ascii="Calisto MT" w:hAnsi="Calisto MT"/>
                          <w:color w:val="FFFFFF" w:themeColor="background1"/>
                          <w:sz w:val="20"/>
                          <w:szCs w:val="20"/>
                        </w:rPr>
                        <w:t xml:space="preserve">                  OxfordmedicalsupplesLLC.com</w:t>
                      </w:r>
                    </w:p>
                  </w:txbxContent>
                </v:textbox>
              </v:shape>
            </w:pict>
          </mc:Fallback>
        </mc:AlternateContent>
      </w:r>
    </w:p>
    <w:p w:rsidR="00C61806" w:rsidRPr="00C859F4" w:rsidRDefault="00C61806" w:rsidP="00BF2F4B">
      <w:pPr>
        <w:ind w:left="-720" w:right="-720"/>
        <w:jc w:val="both"/>
        <w:rPr>
          <w:rFonts w:ascii="Georgia" w:hAnsi="Georgia"/>
          <w:b/>
          <w:sz w:val="26"/>
          <w:szCs w:val="26"/>
        </w:rPr>
      </w:pPr>
      <w:r w:rsidRPr="00C859F4">
        <w:rPr>
          <w:rFonts w:ascii="Georgia" w:hAnsi="Georgia"/>
          <w:b/>
          <w:sz w:val="26"/>
          <w:szCs w:val="26"/>
        </w:rPr>
        <w:t>COMPANY OVERVIEW</w:t>
      </w:r>
    </w:p>
    <w:p w:rsidR="00C61806" w:rsidRPr="00BF2F4B" w:rsidRDefault="00C61806" w:rsidP="00C65D8C">
      <w:pPr>
        <w:ind w:left="-720" w:right="-720"/>
        <w:rPr>
          <w:rFonts w:ascii="Calibri" w:hAnsi="Calibri"/>
          <w:sz w:val="16"/>
          <w:szCs w:val="16"/>
        </w:rPr>
      </w:pPr>
    </w:p>
    <w:p w:rsidR="0002792F" w:rsidRDefault="00C56CDC" w:rsidP="00C65D8C">
      <w:pPr>
        <w:ind w:left="-720"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b/>
          <w:sz w:val="23"/>
          <w:szCs w:val="23"/>
        </w:rPr>
        <w:t>Oxford Medical Supplies LLC</w:t>
      </w:r>
      <w:r w:rsidR="00C23A81" w:rsidRPr="00BF2F4B">
        <w:rPr>
          <w:rFonts w:ascii="Calisto MT" w:hAnsi="Calisto MT"/>
          <w:b/>
          <w:sz w:val="23"/>
          <w:szCs w:val="23"/>
        </w:rPr>
        <w:t xml:space="preserve"> </w:t>
      </w:r>
      <w:r w:rsidR="00516EBB" w:rsidRPr="00BF2F4B">
        <w:rPr>
          <w:rFonts w:ascii="Calisto MT" w:hAnsi="Calisto MT"/>
          <w:sz w:val="23"/>
          <w:szCs w:val="23"/>
        </w:rPr>
        <w:t>is</w:t>
      </w:r>
      <w:r w:rsidR="0002792F">
        <w:rPr>
          <w:rFonts w:ascii="Calisto MT" w:hAnsi="Calisto MT"/>
          <w:sz w:val="23"/>
          <w:szCs w:val="23"/>
        </w:rPr>
        <w:t xml:space="preserve"> national distributor of new and </w:t>
      </w:r>
    </w:p>
    <w:p w:rsidR="00577D63" w:rsidRDefault="0002792F" w:rsidP="00282113">
      <w:pPr>
        <w:ind w:left="-720"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refurbished medical</w:t>
      </w:r>
      <w:r w:rsidR="00C23A81" w:rsidRPr="00BF2F4B">
        <w:rPr>
          <w:rFonts w:ascii="Calisto MT" w:hAnsi="Calisto MT"/>
          <w:sz w:val="23"/>
          <w:szCs w:val="23"/>
        </w:rPr>
        <w:t xml:space="preserve"> </w:t>
      </w:r>
      <w:r w:rsidR="00282113">
        <w:rPr>
          <w:rFonts w:ascii="Calisto MT" w:hAnsi="Calisto MT"/>
          <w:sz w:val="23"/>
          <w:szCs w:val="23"/>
        </w:rPr>
        <w:t>and d</w:t>
      </w:r>
      <w:r>
        <w:rPr>
          <w:rFonts w:ascii="Calisto MT" w:hAnsi="Calisto MT"/>
          <w:sz w:val="23"/>
          <w:szCs w:val="23"/>
        </w:rPr>
        <w:t>e</w:t>
      </w:r>
      <w:r w:rsidR="00282113">
        <w:rPr>
          <w:rFonts w:ascii="Calisto MT" w:hAnsi="Calisto MT"/>
          <w:sz w:val="23"/>
          <w:szCs w:val="23"/>
        </w:rPr>
        <w:t>ntal e</w:t>
      </w:r>
      <w:r>
        <w:rPr>
          <w:rFonts w:ascii="Calisto MT" w:hAnsi="Calisto MT"/>
          <w:sz w:val="23"/>
          <w:szCs w:val="23"/>
        </w:rPr>
        <w:t>quipment and supplies</w:t>
      </w:r>
      <w:r w:rsidR="00282113">
        <w:rPr>
          <w:rFonts w:ascii="Calisto MT" w:hAnsi="Calisto MT"/>
          <w:sz w:val="23"/>
          <w:szCs w:val="23"/>
        </w:rPr>
        <w:t>. We have</w:t>
      </w:r>
    </w:p>
    <w:p w:rsidR="00E36653" w:rsidRDefault="00526F0D" w:rsidP="00C65D8C">
      <w:pPr>
        <w:ind w:left="-720"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critical</w:t>
      </w:r>
      <w:r w:rsidR="00282113">
        <w:rPr>
          <w:rFonts w:ascii="Calisto MT" w:hAnsi="Calisto MT"/>
          <w:sz w:val="23"/>
          <w:szCs w:val="23"/>
        </w:rPr>
        <w:t xml:space="preserve"> care items such as ventilators and defibrillators as well as</w:t>
      </w:r>
    </w:p>
    <w:p w:rsidR="00490C55" w:rsidRDefault="00526F0D" w:rsidP="00490C55">
      <w:pPr>
        <w:ind w:left="-720"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preventive</w:t>
      </w:r>
      <w:r w:rsidR="00282113">
        <w:rPr>
          <w:rFonts w:ascii="Calisto MT" w:hAnsi="Calisto MT"/>
          <w:sz w:val="23"/>
          <w:szCs w:val="23"/>
        </w:rPr>
        <w:t xml:space="preserve"> care</w:t>
      </w:r>
      <w:r>
        <w:rPr>
          <w:rFonts w:ascii="Calisto MT" w:hAnsi="Calisto MT"/>
          <w:sz w:val="23"/>
          <w:szCs w:val="23"/>
        </w:rPr>
        <w:t xml:space="preserve"> necessities such X-ray</w:t>
      </w:r>
      <w:r w:rsidR="00490C55">
        <w:rPr>
          <w:rFonts w:ascii="Calisto MT" w:hAnsi="Calisto MT"/>
          <w:sz w:val="23"/>
          <w:szCs w:val="23"/>
        </w:rPr>
        <w:t xml:space="preserve"> and</w:t>
      </w:r>
      <w:r>
        <w:rPr>
          <w:rFonts w:ascii="Calisto MT" w:hAnsi="Calisto MT"/>
          <w:sz w:val="23"/>
          <w:szCs w:val="23"/>
        </w:rPr>
        <w:t xml:space="preserve"> MRI</w:t>
      </w:r>
      <w:r w:rsidR="00490C55">
        <w:rPr>
          <w:rFonts w:ascii="Calisto MT" w:hAnsi="Calisto MT"/>
          <w:sz w:val="23"/>
          <w:szCs w:val="23"/>
        </w:rPr>
        <w:t xml:space="preserve"> machines</w:t>
      </w:r>
    </w:p>
    <w:p w:rsidR="00490C55" w:rsidRDefault="00526F0D" w:rsidP="00490C55">
      <w:pPr>
        <w:ind w:left="-720"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 xml:space="preserve"> (refurbished only). We also provide diagnostic testing</w:t>
      </w:r>
      <w:r w:rsidR="00490C55">
        <w:rPr>
          <w:rFonts w:ascii="Calisto MT" w:hAnsi="Calisto MT"/>
          <w:sz w:val="23"/>
          <w:szCs w:val="23"/>
        </w:rPr>
        <w:t xml:space="preserve"> as well as</w:t>
      </w:r>
    </w:p>
    <w:p w:rsidR="00526F0D" w:rsidRPr="00282113" w:rsidRDefault="00526F0D" w:rsidP="00490C55">
      <w:pPr>
        <w:ind w:left="-720"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 xml:space="preserve"> state of the art lab courier services</w:t>
      </w:r>
      <w:r w:rsidR="00490C55">
        <w:rPr>
          <w:rFonts w:ascii="Calisto MT" w:hAnsi="Calisto MT"/>
          <w:sz w:val="23"/>
          <w:szCs w:val="23"/>
        </w:rPr>
        <w:tab/>
      </w:r>
    </w:p>
    <w:p w:rsidR="00C61806" w:rsidRDefault="00C61806" w:rsidP="00C65D8C">
      <w:pPr>
        <w:ind w:left="-720" w:right="-720"/>
        <w:rPr>
          <w:rFonts w:ascii="Calibri" w:hAnsi="Calibri"/>
          <w:b/>
        </w:rPr>
      </w:pPr>
    </w:p>
    <w:p w:rsidR="00C758DB" w:rsidRDefault="00C758DB" w:rsidP="00490C55">
      <w:pPr>
        <w:tabs>
          <w:tab w:val="center" w:pos="4680"/>
        </w:tabs>
        <w:ind w:left="-720" w:right="-720"/>
        <w:rPr>
          <w:rFonts w:ascii="Georgia" w:hAnsi="Georgia"/>
          <w:b/>
          <w:sz w:val="26"/>
          <w:szCs w:val="26"/>
        </w:rPr>
      </w:pPr>
      <w:r w:rsidRPr="00970913">
        <w:rPr>
          <w:rFonts w:ascii="Georgia" w:hAnsi="Georgia"/>
          <w:b/>
          <w:sz w:val="26"/>
          <w:szCs w:val="26"/>
        </w:rPr>
        <w:t xml:space="preserve">CORE </w:t>
      </w:r>
      <w:r w:rsidR="00795DC6" w:rsidRPr="00970913">
        <w:rPr>
          <w:rFonts w:ascii="Georgia" w:hAnsi="Georgia"/>
          <w:b/>
          <w:sz w:val="26"/>
          <w:szCs w:val="26"/>
        </w:rPr>
        <w:t>SERVICES</w:t>
      </w:r>
      <w:r w:rsidR="00490C55">
        <w:rPr>
          <w:rFonts w:ascii="Georgia" w:hAnsi="Georgia"/>
          <w:b/>
          <w:sz w:val="26"/>
          <w:szCs w:val="26"/>
        </w:rPr>
        <w:tab/>
      </w:r>
    </w:p>
    <w:p w:rsidR="007B0FD9" w:rsidRPr="006C3D49" w:rsidRDefault="007B0FD9" w:rsidP="00C65D8C">
      <w:pPr>
        <w:ind w:left="-720" w:right="-720"/>
        <w:rPr>
          <w:rFonts w:ascii="Georgia" w:hAnsi="Georgia"/>
          <w:b/>
          <w:sz w:val="12"/>
          <w:szCs w:val="12"/>
        </w:rPr>
      </w:pPr>
    </w:p>
    <w:p w:rsidR="005F27FB" w:rsidRDefault="005F27FB" w:rsidP="00464946">
      <w:pPr>
        <w:numPr>
          <w:ilvl w:val="0"/>
          <w:numId w:val="1"/>
        </w:num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Supplier of Medical equipment and supplies</w:t>
      </w:r>
    </w:p>
    <w:p w:rsidR="00C758DB" w:rsidRPr="00490C55" w:rsidRDefault="005F27FB" w:rsidP="00464946">
      <w:pPr>
        <w:numPr>
          <w:ilvl w:val="0"/>
          <w:numId w:val="1"/>
        </w:num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 xml:space="preserve">Supplier of </w:t>
      </w:r>
      <w:r w:rsidR="00490C55">
        <w:rPr>
          <w:rFonts w:ascii="Calisto MT" w:hAnsi="Calisto MT"/>
          <w:sz w:val="23"/>
          <w:szCs w:val="23"/>
        </w:rPr>
        <w:t>Dental equipment and supplies</w:t>
      </w:r>
    </w:p>
    <w:p w:rsidR="00C758DB" w:rsidRPr="005F27FB" w:rsidRDefault="005F27FB" w:rsidP="005F27FB">
      <w:pPr>
        <w:numPr>
          <w:ilvl w:val="0"/>
          <w:numId w:val="1"/>
        </w:num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Lab Courier Services</w:t>
      </w:r>
    </w:p>
    <w:p w:rsidR="005F27FB" w:rsidRDefault="005F27FB" w:rsidP="00795DC6">
      <w:pPr>
        <w:ind w:left="-720" w:right="-720"/>
        <w:rPr>
          <w:rFonts w:ascii="Georgia" w:hAnsi="Georgia"/>
          <w:b/>
        </w:rPr>
      </w:pPr>
    </w:p>
    <w:p w:rsidR="00C758DB" w:rsidRPr="00C859F4" w:rsidRDefault="00970913" w:rsidP="00795DC6">
      <w:pPr>
        <w:ind w:left="-720" w:right="-720"/>
        <w:rPr>
          <w:rFonts w:ascii="Georgia" w:hAnsi="Georgia"/>
          <w:b/>
        </w:rPr>
      </w:pPr>
      <w:r w:rsidRPr="00C859F4">
        <w:rPr>
          <w:rFonts w:ascii="Georgia" w:hAnsi="Georgia"/>
          <w:b/>
        </w:rPr>
        <w:t>OTHER SERVICES PROVIDED</w:t>
      </w:r>
    </w:p>
    <w:p w:rsidR="007B0FD9" w:rsidRPr="006C3D49" w:rsidRDefault="007B0FD9" w:rsidP="00795DC6">
      <w:pPr>
        <w:ind w:left="-720" w:right="-720"/>
        <w:rPr>
          <w:rFonts w:ascii="Georgia" w:hAnsi="Georgia"/>
          <w:b/>
          <w:sz w:val="12"/>
          <w:szCs w:val="12"/>
        </w:rPr>
      </w:pPr>
    </w:p>
    <w:p w:rsidR="00C859F4" w:rsidRPr="005F27FB" w:rsidRDefault="005F27FB" w:rsidP="005F27FB">
      <w:pPr>
        <w:numPr>
          <w:ilvl w:val="0"/>
          <w:numId w:val="9"/>
        </w:num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Diagnostic testing</w:t>
      </w:r>
    </w:p>
    <w:p w:rsidR="00594688" w:rsidRPr="00594688" w:rsidRDefault="00594688" w:rsidP="00594688">
      <w:pPr>
        <w:ind w:right="-720"/>
        <w:rPr>
          <w:rFonts w:ascii="Calisto MT" w:hAnsi="Calisto MT"/>
          <w:sz w:val="23"/>
          <w:szCs w:val="23"/>
        </w:rPr>
      </w:pPr>
    </w:p>
    <w:p w:rsidR="00C758DB" w:rsidRPr="00C859F4" w:rsidRDefault="00970913" w:rsidP="00795DC6">
      <w:pPr>
        <w:ind w:left="-720" w:right="-720"/>
        <w:rPr>
          <w:rFonts w:ascii="Georgia" w:hAnsi="Georgia"/>
          <w:b/>
        </w:rPr>
      </w:pPr>
      <w:r w:rsidRPr="00C859F4">
        <w:rPr>
          <w:rFonts w:ascii="Georgia" w:hAnsi="Georgia"/>
          <w:b/>
        </w:rPr>
        <w:t>DIFFERENTIATORS</w:t>
      </w:r>
    </w:p>
    <w:p w:rsidR="00C15EE3" w:rsidRDefault="00C15EE3" w:rsidP="00EF419E">
      <w:pPr>
        <w:tabs>
          <w:tab w:val="left" w:pos="6556"/>
        </w:tabs>
        <w:ind w:left="-720" w:right="-720"/>
        <w:rPr>
          <w:rFonts w:ascii="Georgia" w:hAnsi="Georgia"/>
          <w:b/>
          <w:sz w:val="12"/>
          <w:szCs w:val="12"/>
        </w:rPr>
      </w:pPr>
    </w:p>
    <w:p w:rsidR="007B0FD9" w:rsidRPr="00C15EE3" w:rsidRDefault="007B0FD9" w:rsidP="00C15EE3">
      <w:pPr>
        <w:pStyle w:val="ListParagraph"/>
        <w:tabs>
          <w:tab w:val="left" w:pos="6556"/>
        </w:tabs>
        <w:ind w:right="-720"/>
        <w:rPr>
          <w:rFonts w:ascii="Georgia" w:hAnsi="Georgia"/>
          <w:b/>
          <w:sz w:val="12"/>
          <w:szCs w:val="12"/>
        </w:rPr>
      </w:pPr>
    </w:p>
    <w:p w:rsidR="00C15EE3" w:rsidRPr="005B2F01" w:rsidRDefault="00C15EE3" w:rsidP="005B2F01">
      <w:pPr>
        <w:numPr>
          <w:ilvl w:val="0"/>
          <w:numId w:val="6"/>
        </w:numPr>
        <w:ind w:right="-720"/>
        <w:rPr>
          <w:rFonts w:ascii="Calisto MT" w:hAnsi="Calisto MT"/>
          <w:sz w:val="23"/>
          <w:szCs w:val="23"/>
          <w:highlight w:val="cyan"/>
        </w:rPr>
      </w:pPr>
      <w:r w:rsidRPr="00C15EE3">
        <w:rPr>
          <w:rFonts w:ascii="Calisto MT" w:hAnsi="Calisto MT"/>
          <w:sz w:val="23"/>
          <w:szCs w:val="23"/>
          <w:highlight w:val="cyan"/>
        </w:rPr>
        <w:t>22 years’ experience in logistics Management</w:t>
      </w:r>
    </w:p>
    <w:p w:rsidR="00C758DB" w:rsidRDefault="00F67997" w:rsidP="003F4AAC">
      <w:pPr>
        <w:numPr>
          <w:ilvl w:val="0"/>
          <w:numId w:val="6"/>
        </w:num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Lab courier services</w:t>
      </w:r>
      <w:r w:rsidR="007E55AC">
        <w:rPr>
          <w:rFonts w:ascii="Calisto MT" w:hAnsi="Calisto MT"/>
          <w:sz w:val="23"/>
          <w:szCs w:val="23"/>
        </w:rPr>
        <w:t xml:space="preserve"> </w:t>
      </w:r>
      <w:r w:rsidR="003C0BC3">
        <w:rPr>
          <w:rFonts w:ascii="Calisto MT" w:hAnsi="Calisto MT"/>
          <w:sz w:val="23"/>
          <w:szCs w:val="23"/>
        </w:rPr>
        <w:t xml:space="preserve">with </w:t>
      </w:r>
      <w:r w:rsidR="007E55AC">
        <w:rPr>
          <w:rFonts w:ascii="Calisto MT" w:hAnsi="Calisto MT"/>
          <w:sz w:val="23"/>
          <w:szCs w:val="23"/>
        </w:rPr>
        <w:t>“real time”</w:t>
      </w:r>
      <w:r w:rsidR="003C0BC3">
        <w:rPr>
          <w:rFonts w:ascii="Calisto MT" w:hAnsi="Calisto MT"/>
          <w:sz w:val="23"/>
          <w:szCs w:val="23"/>
        </w:rPr>
        <w:t xml:space="preserve"> tracking</w:t>
      </w:r>
    </w:p>
    <w:p w:rsidR="003C0BC3" w:rsidRPr="00400998" w:rsidRDefault="003C0BC3" w:rsidP="003F4AAC">
      <w:pPr>
        <w:numPr>
          <w:ilvl w:val="0"/>
          <w:numId w:val="6"/>
        </w:num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Original performance specifications of refurbished items</w:t>
      </w:r>
    </w:p>
    <w:p w:rsidR="00465D66" w:rsidRDefault="007E55AC" w:rsidP="00C162E8">
      <w:pPr>
        <w:numPr>
          <w:ilvl w:val="0"/>
          <w:numId w:val="6"/>
        </w:num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College of American Pathologist (CAP) accredited viral</w:t>
      </w:r>
    </w:p>
    <w:p w:rsidR="007E55AC" w:rsidRPr="00400998" w:rsidRDefault="007E55AC" w:rsidP="007E55AC">
      <w:p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Testing</w:t>
      </w:r>
    </w:p>
    <w:p w:rsidR="007E5F28" w:rsidRDefault="003C0BC3" w:rsidP="00C162E8">
      <w:pPr>
        <w:numPr>
          <w:ilvl w:val="0"/>
          <w:numId w:val="6"/>
        </w:num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22</w:t>
      </w:r>
      <w:r w:rsidR="007E5F28">
        <w:rPr>
          <w:rFonts w:ascii="Calisto MT" w:hAnsi="Calisto MT"/>
          <w:sz w:val="23"/>
          <w:szCs w:val="23"/>
        </w:rPr>
        <w:t xml:space="preserve"> respiratory viral and bacterial pathogens</w:t>
      </w:r>
      <w:r>
        <w:rPr>
          <w:rFonts w:ascii="Calisto MT" w:hAnsi="Calisto MT"/>
          <w:sz w:val="23"/>
          <w:szCs w:val="23"/>
        </w:rPr>
        <w:t xml:space="preserve"> tested </w:t>
      </w:r>
    </w:p>
    <w:p w:rsidR="00C758DB" w:rsidRDefault="003C0BC3" w:rsidP="007E5F28">
      <w:p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>on one panel</w:t>
      </w:r>
    </w:p>
    <w:p w:rsidR="00C15EE3" w:rsidRPr="00400998" w:rsidRDefault="00C15EE3" w:rsidP="007E5F28">
      <w:pPr>
        <w:ind w:right="-720"/>
        <w:rPr>
          <w:rFonts w:ascii="Calisto MT" w:hAnsi="Calisto MT"/>
          <w:sz w:val="23"/>
          <w:szCs w:val="23"/>
        </w:rPr>
      </w:pPr>
    </w:p>
    <w:p w:rsidR="00C758DB" w:rsidRPr="007B0FD9" w:rsidRDefault="00C758DB" w:rsidP="003068A9">
      <w:pPr>
        <w:ind w:right="-720"/>
        <w:rPr>
          <w:rFonts w:ascii="Calibri" w:hAnsi="Calibri"/>
        </w:rPr>
      </w:pPr>
    </w:p>
    <w:p w:rsidR="00970913" w:rsidRPr="00C859F4" w:rsidRDefault="00970913" w:rsidP="00970913">
      <w:pPr>
        <w:ind w:left="-720" w:right="-720"/>
        <w:rPr>
          <w:rFonts w:ascii="Georgia" w:hAnsi="Georgia"/>
          <w:b/>
        </w:rPr>
      </w:pPr>
      <w:r w:rsidRPr="00C859F4">
        <w:rPr>
          <w:rFonts w:ascii="Georgia" w:hAnsi="Georgia"/>
          <w:b/>
        </w:rPr>
        <w:t>PAST PERFORMANCE</w:t>
      </w:r>
    </w:p>
    <w:p w:rsidR="007B0FD9" w:rsidRPr="006C3D49" w:rsidRDefault="007B0FD9" w:rsidP="00970913">
      <w:pPr>
        <w:ind w:left="-720" w:right="-720"/>
        <w:rPr>
          <w:rFonts w:ascii="Georgia" w:hAnsi="Georgia"/>
          <w:b/>
          <w:sz w:val="12"/>
          <w:szCs w:val="12"/>
        </w:rPr>
      </w:pPr>
    </w:p>
    <w:p w:rsidR="003C0BC3" w:rsidRDefault="005B2F01" w:rsidP="003C0BC3">
      <w:pPr>
        <w:numPr>
          <w:ilvl w:val="0"/>
          <w:numId w:val="8"/>
        </w:num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  <w:highlight w:val="yellow"/>
        </w:rPr>
        <w:t>Irakeji</w:t>
      </w:r>
      <w:r w:rsidR="00C15EE3" w:rsidRPr="00C15EE3">
        <w:rPr>
          <w:rFonts w:ascii="Calisto MT" w:hAnsi="Calisto MT"/>
          <w:sz w:val="23"/>
          <w:szCs w:val="23"/>
          <w:highlight w:val="yellow"/>
        </w:rPr>
        <w:t>,</w:t>
      </w:r>
      <w:r w:rsidR="00C15EE3">
        <w:rPr>
          <w:rFonts w:ascii="Calisto MT" w:hAnsi="Calisto MT"/>
          <w:sz w:val="23"/>
          <w:szCs w:val="23"/>
        </w:rPr>
        <w:t xml:space="preserve"> Nigeria- </w:t>
      </w:r>
      <w:r w:rsidR="003C0BC3">
        <w:rPr>
          <w:rFonts w:ascii="Calisto MT" w:hAnsi="Calisto MT"/>
          <w:sz w:val="23"/>
          <w:szCs w:val="23"/>
        </w:rPr>
        <w:t xml:space="preserve">Facilitated the creation of a small hospital </w:t>
      </w:r>
      <w:r w:rsidR="000705E1">
        <w:rPr>
          <w:rFonts w:ascii="Calisto MT" w:hAnsi="Calisto MT"/>
          <w:sz w:val="23"/>
          <w:szCs w:val="23"/>
        </w:rPr>
        <w:t xml:space="preserve">in </w:t>
      </w:r>
      <w:r w:rsidR="003C0BC3">
        <w:rPr>
          <w:rFonts w:ascii="Calisto MT" w:hAnsi="Calisto MT"/>
          <w:sz w:val="23"/>
          <w:szCs w:val="23"/>
        </w:rPr>
        <w:t>Nigeria by supplyin</w:t>
      </w:r>
      <w:r w:rsidR="000705E1">
        <w:rPr>
          <w:rFonts w:ascii="Calisto MT" w:hAnsi="Calisto MT"/>
          <w:sz w:val="23"/>
          <w:szCs w:val="23"/>
        </w:rPr>
        <w:t>g medical equipment 2013</w:t>
      </w:r>
      <w:r w:rsidR="00BB02B7">
        <w:rPr>
          <w:rFonts w:ascii="Calisto MT" w:hAnsi="Calisto MT"/>
          <w:sz w:val="23"/>
          <w:szCs w:val="23"/>
        </w:rPr>
        <w:t xml:space="preserve"> -2014</w:t>
      </w:r>
      <w:r w:rsidR="00C15EE3">
        <w:rPr>
          <w:rFonts w:ascii="Calisto MT" w:hAnsi="Calisto MT"/>
          <w:sz w:val="23"/>
          <w:szCs w:val="23"/>
        </w:rPr>
        <w:t xml:space="preserve"> – </w:t>
      </w:r>
      <w:r>
        <w:rPr>
          <w:rFonts w:ascii="Calisto MT" w:hAnsi="Calisto MT"/>
          <w:sz w:val="23"/>
          <w:szCs w:val="23"/>
        </w:rPr>
        <w:t xml:space="preserve">$ 97,500 in equipment sold.  </w:t>
      </w:r>
      <w:r w:rsidR="00C554FF">
        <w:rPr>
          <w:rFonts w:ascii="Calisto MT" w:hAnsi="Calisto MT"/>
          <w:sz w:val="23"/>
          <w:szCs w:val="23"/>
        </w:rPr>
        <w:t>Contact-</w:t>
      </w:r>
      <w:r w:rsidR="00BB02B7">
        <w:rPr>
          <w:rFonts w:ascii="Calisto MT" w:hAnsi="Calisto MT"/>
          <w:sz w:val="23"/>
          <w:szCs w:val="23"/>
        </w:rPr>
        <w:t>Dr. Michael Imevboreg (203) 903-8848</w:t>
      </w:r>
    </w:p>
    <w:p w:rsidR="00C15EE3" w:rsidRDefault="00C15EE3" w:rsidP="00C15EE3">
      <w:pPr>
        <w:ind w:right="-720"/>
        <w:rPr>
          <w:rFonts w:ascii="Calisto MT" w:hAnsi="Calisto MT"/>
          <w:sz w:val="23"/>
          <w:szCs w:val="23"/>
        </w:rPr>
      </w:pPr>
    </w:p>
    <w:p w:rsidR="000705E1" w:rsidRPr="003C0BC3" w:rsidRDefault="000705E1" w:rsidP="003C0BC3">
      <w:pPr>
        <w:numPr>
          <w:ilvl w:val="0"/>
          <w:numId w:val="8"/>
        </w:numPr>
        <w:ind w:right="-720"/>
        <w:rPr>
          <w:rFonts w:ascii="Calisto MT" w:hAnsi="Calisto MT"/>
          <w:sz w:val="23"/>
          <w:szCs w:val="23"/>
        </w:rPr>
      </w:pPr>
      <w:r>
        <w:rPr>
          <w:rFonts w:ascii="Calisto MT" w:hAnsi="Calisto MT"/>
          <w:sz w:val="23"/>
          <w:szCs w:val="23"/>
        </w:rPr>
        <w:t xml:space="preserve">Department of Corrections </w:t>
      </w:r>
      <w:r w:rsidR="007E5F28">
        <w:rPr>
          <w:rFonts w:ascii="Calisto MT" w:hAnsi="Calisto MT"/>
          <w:sz w:val="23"/>
          <w:szCs w:val="23"/>
        </w:rPr>
        <w:t xml:space="preserve">– </w:t>
      </w:r>
      <w:r w:rsidR="007E5F28" w:rsidRPr="00C15EE3">
        <w:rPr>
          <w:rFonts w:ascii="Calisto MT" w:hAnsi="Calisto MT"/>
          <w:sz w:val="23"/>
          <w:szCs w:val="23"/>
        </w:rPr>
        <w:t>22</w:t>
      </w:r>
      <w:r w:rsidR="00C554FF" w:rsidRPr="00C15EE3">
        <w:rPr>
          <w:rFonts w:ascii="Calisto MT" w:hAnsi="Calisto MT"/>
          <w:sz w:val="23"/>
          <w:szCs w:val="23"/>
        </w:rPr>
        <w:t xml:space="preserve"> years</w:t>
      </w:r>
      <w:r w:rsidR="005B2F01">
        <w:rPr>
          <w:rFonts w:ascii="Calisto MT" w:hAnsi="Calisto MT"/>
          <w:strike/>
          <w:sz w:val="23"/>
          <w:szCs w:val="23"/>
        </w:rPr>
        <w:t xml:space="preserve"> </w:t>
      </w:r>
      <w:r w:rsidR="00C554FF">
        <w:rPr>
          <w:rFonts w:ascii="Calisto MT" w:hAnsi="Calisto MT"/>
          <w:sz w:val="23"/>
          <w:szCs w:val="23"/>
        </w:rPr>
        <w:t>managing all logistical aspects</w:t>
      </w:r>
      <w:r w:rsidR="00487F4E">
        <w:rPr>
          <w:rFonts w:ascii="Calisto MT" w:hAnsi="Calisto MT"/>
          <w:sz w:val="23"/>
          <w:szCs w:val="23"/>
        </w:rPr>
        <w:t xml:space="preserve"> of the inmate population including </w:t>
      </w:r>
      <w:r w:rsidR="005B2F01">
        <w:rPr>
          <w:rFonts w:ascii="Calisto MT" w:hAnsi="Calisto MT"/>
          <w:sz w:val="23"/>
          <w:szCs w:val="23"/>
        </w:rPr>
        <w:t xml:space="preserve">a 20 bed </w:t>
      </w:r>
      <w:r w:rsidR="00487F4E">
        <w:rPr>
          <w:rFonts w:ascii="Calisto MT" w:hAnsi="Calisto MT"/>
          <w:sz w:val="23"/>
          <w:szCs w:val="23"/>
        </w:rPr>
        <w:t>infirmary</w:t>
      </w:r>
      <w:r w:rsidR="005B1B5E">
        <w:rPr>
          <w:rFonts w:ascii="Calisto MT" w:hAnsi="Calisto MT"/>
          <w:sz w:val="23"/>
          <w:szCs w:val="23"/>
        </w:rPr>
        <w:t xml:space="preserve">. Served as a </w:t>
      </w:r>
      <w:r w:rsidR="00487F4E">
        <w:rPr>
          <w:rFonts w:ascii="Calisto MT" w:hAnsi="Calisto MT"/>
          <w:sz w:val="23"/>
          <w:szCs w:val="23"/>
        </w:rPr>
        <w:t>liaison</w:t>
      </w:r>
      <w:r w:rsidR="005B1B5E">
        <w:rPr>
          <w:rFonts w:ascii="Calisto MT" w:hAnsi="Calisto MT"/>
          <w:sz w:val="23"/>
          <w:szCs w:val="23"/>
        </w:rPr>
        <w:t xml:space="preserve"> to the </w:t>
      </w:r>
      <w:r w:rsidR="000C3A58">
        <w:rPr>
          <w:rFonts w:ascii="Calisto MT" w:hAnsi="Calisto MT"/>
          <w:sz w:val="23"/>
          <w:szCs w:val="23"/>
        </w:rPr>
        <w:t>medical staff.  Managed daily i</w:t>
      </w:r>
      <w:r w:rsidR="0098543B">
        <w:rPr>
          <w:rFonts w:ascii="Calisto MT" w:hAnsi="Calisto MT"/>
          <w:sz w:val="23"/>
          <w:szCs w:val="23"/>
        </w:rPr>
        <w:t>nventory of personal</w:t>
      </w:r>
      <w:r w:rsidR="000C3A58">
        <w:rPr>
          <w:rFonts w:ascii="Calisto MT" w:hAnsi="Calisto MT"/>
          <w:sz w:val="23"/>
          <w:szCs w:val="23"/>
        </w:rPr>
        <w:t xml:space="preserve"> and medical</w:t>
      </w:r>
      <w:r w:rsidR="0098543B">
        <w:rPr>
          <w:rFonts w:ascii="Calisto MT" w:hAnsi="Calisto MT"/>
          <w:sz w:val="23"/>
          <w:szCs w:val="23"/>
        </w:rPr>
        <w:t xml:space="preserve"> care items</w:t>
      </w:r>
      <w:r w:rsidR="000C3A58">
        <w:rPr>
          <w:rFonts w:ascii="Calisto MT" w:hAnsi="Calisto MT"/>
          <w:sz w:val="23"/>
          <w:szCs w:val="23"/>
        </w:rPr>
        <w:t xml:space="preserve"> and</w:t>
      </w:r>
      <w:r w:rsidR="0098543B">
        <w:rPr>
          <w:rFonts w:ascii="Calisto MT" w:hAnsi="Calisto MT"/>
          <w:sz w:val="23"/>
          <w:szCs w:val="23"/>
        </w:rPr>
        <w:t xml:space="preserve"> other</w:t>
      </w:r>
      <w:r w:rsidR="000C3A58">
        <w:rPr>
          <w:rFonts w:ascii="Calisto MT" w:hAnsi="Calisto MT"/>
          <w:sz w:val="23"/>
          <w:szCs w:val="23"/>
        </w:rPr>
        <w:t xml:space="preserve"> </w:t>
      </w:r>
      <w:r w:rsidR="00502983">
        <w:rPr>
          <w:rFonts w:ascii="Calisto MT" w:hAnsi="Calisto MT"/>
          <w:sz w:val="23"/>
          <w:szCs w:val="23"/>
        </w:rPr>
        <w:t>supplies</w:t>
      </w:r>
      <w:r w:rsidR="0098543B">
        <w:rPr>
          <w:rFonts w:ascii="Calisto MT" w:hAnsi="Calisto MT"/>
          <w:sz w:val="23"/>
          <w:szCs w:val="23"/>
        </w:rPr>
        <w:t>. Responsible for</w:t>
      </w:r>
      <w:r w:rsidR="00C554FF">
        <w:rPr>
          <w:rFonts w:ascii="Calisto MT" w:hAnsi="Calisto MT"/>
          <w:sz w:val="23"/>
          <w:szCs w:val="23"/>
        </w:rPr>
        <w:t xml:space="preserve"> </w:t>
      </w:r>
      <w:r w:rsidR="0098543B">
        <w:rPr>
          <w:rFonts w:ascii="Calisto MT" w:hAnsi="Calisto MT"/>
          <w:sz w:val="23"/>
          <w:szCs w:val="23"/>
        </w:rPr>
        <w:t xml:space="preserve">safety </w:t>
      </w:r>
      <w:r w:rsidR="00C554FF">
        <w:rPr>
          <w:rFonts w:ascii="Calisto MT" w:hAnsi="Calisto MT"/>
          <w:sz w:val="23"/>
          <w:szCs w:val="23"/>
        </w:rPr>
        <w:t xml:space="preserve">training and transportation. 1992-2015 Contact Warden </w:t>
      </w:r>
      <w:r w:rsidR="00F67997">
        <w:rPr>
          <w:rFonts w:ascii="Calisto MT" w:hAnsi="Calisto MT"/>
          <w:sz w:val="23"/>
          <w:szCs w:val="23"/>
        </w:rPr>
        <w:t>Walter Ford (203) 415-8364</w:t>
      </w:r>
    </w:p>
    <w:sectPr w:rsidR="000705E1" w:rsidRPr="003C0BC3" w:rsidSect="00C23A81">
      <w:pgSz w:w="12240" w:h="15840" w:code="1"/>
      <w:pgMar w:top="630" w:right="1440" w:bottom="720" w:left="1440" w:header="720" w:footer="720" w:gutter="0"/>
      <w:pgBorders w:offsetFrom="page">
        <w:top w:val="single" w:sz="12" w:space="24" w:color="800080"/>
        <w:left w:val="single" w:sz="12" w:space="24" w:color="800080"/>
        <w:bottom w:val="single" w:sz="12" w:space="24" w:color="800080"/>
        <w:right w:val="single" w:sz="12" w:space="24" w:color="8000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94" w:rsidRDefault="00441094">
      <w:r>
        <w:separator/>
      </w:r>
    </w:p>
  </w:endnote>
  <w:endnote w:type="continuationSeparator" w:id="0">
    <w:p w:rsidR="00441094" w:rsidRDefault="0044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94" w:rsidRDefault="00441094">
      <w:r>
        <w:separator/>
      </w:r>
    </w:p>
  </w:footnote>
  <w:footnote w:type="continuationSeparator" w:id="0">
    <w:p w:rsidR="00441094" w:rsidRDefault="00441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6C8D"/>
    <w:multiLevelType w:val="hybridMultilevel"/>
    <w:tmpl w:val="795E836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9A330E6"/>
    <w:multiLevelType w:val="hybridMultilevel"/>
    <w:tmpl w:val="281C3180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7082417"/>
    <w:multiLevelType w:val="hybridMultilevel"/>
    <w:tmpl w:val="9B36DAC6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43A603C2"/>
    <w:multiLevelType w:val="hybridMultilevel"/>
    <w:tmpl w:val="81F07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EE416E"/>
    <w:multiLevelType w:val="hybridMultilevel"/>
    <w:tmpl w:val="B3C87AF2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C756A23"/>
    <w:multiLevelType w:val="hybridMultilevel"/>
    <w:tmpl w:val="D2823B5C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3AF7DBF"/>
    <w:multiLevelType w:val="hybridMultilevel"/>
    <w:tmpl w:val="A9886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F5441"/>
    <w:multiLevelType w:val="hybridMultilevel"/>
    <w:tmpl w:val="2D683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7860E7"/>
    <w:multiLevelType w:val="hybridMultilevel"/>
    <w:tmpl w:val="9F8E965C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CA47B81"/>
    <w:multiLevelType w:val="hybridMultilevel"/>
    <w:tmpl w:val="A6CED996"/>
    <w:lvl w:ilvl="0" w:tplc="04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D8C"/>
    <w:rsid w:val="000158E4"/>
    <w:rsid w:val="000272BA"/>
    <w:rsid w:val="0002792F"/>
    <w:rsid w:val="000433BB"/>
    <w:rsid w:val="000473BA"/>
    <w:rsid w:val="000654E3"/>
    <w:rsid w:val="000705E1"/>
    <w:rsid w:val="00071A82"/>
    <w:rsid w:val="000C3A58"/>
    <w:rsid w:val="000D0D42"/>
    <w:rsid w:val="000E0470"/>
    <w:rsid w:val="00130A4E"/>
    <w:rsid w:val="00140A37"/>
    <w:rsid w:val="00147078"/>
    <w:rsid w:val="00157C82"/>
    <w:rsid w:val="00180F6E"/>
    <w:rsid w:val="001C76BD"/>
    <w:rsid w:val="001E4094"/>
    <w:rsid w:val="002335E4"/>
    <w:rsid w:val="00233F26"/>
    <w:rsid w:val="00242DD7"/>
    <w:rsid w:val="00263C6A"/>
    <w:rsid w:val="00273101"/>
    <w:rsid w:val="00282113"/>
    <w:rsid w:val="002B2F2A"/>
    <w:rsid w:val="002C6982"/>
    <w:rsid w:val="002D13D4"/>
    <w:rsid w:val="002D38F1"/>
    <w:rsid w:val="002D4A5A"/>
    <w:rsid w:val="002E647F"/>
    <w:rsid w:val="003068A9"/>
    <w:rsid w:val="00385F47"/>
    <w:rsid w:val="00393747"/>
    <w:rsid w:val="003C0BC3"/>
    <w:rsid w:val="003E532C"/>
    <w:rsid w:val="003F4AAC"/>
    <w:rsid w:val="00400998"/>
    <w:rsid w:val="00405CA8"/>
    <w:rsid w:val="00411F4B"/>
    <w:rsid w:val="00431BE7"/>
    <w:rsid w:val="004405D7"/>
    <w:rsid w:val="00441094"/>
    <w:rsid w:val="00445C79"/>
    <w:rsid w:val="00450BCD"/>
    <w:rsid w:val="00461924"/>
    <w:rsid w:val="004633BC"/>
    <w:rsid w:val="00465D66"/>
    <w:rsid w:val="0047720E"/>
    <w:rsid w:val="00487F4E"/>
    <w:rsid w:val="00490C55"/>
    <w:rsid w:val="004F095A"/>
    <w:rsid w:val="0050195C"/>
    <w:rsid w:val="00502983"/>
    <w:rsid w:val="00516EBB"/>
    <w:rsid w:val="005212B7"/>
    <w:rsid w:val="00526F0D"/>
    <w:rsid w:val="0052708D"/>
    <w:rsid w:val="005436C4"/>
    <w:rsid w:val="0055211A"/>
    <w:rsid w:val="005576F8"/>
    <w:rsid w:val="00574B68"/>
    <w:rsid w:val="00577D63"/>
    <w:rsid w:val="00591B10"/>
    <w:rsid w:val="00594688"/>
    <w:rsid w:val="005A3A66"/>
    <w:rsid w:val="005B1B5E"/>
    <w:rsid w:val="005B204E"/>
    <w:rsid w:val="005B2055"/>
    <w:rsid w:val="005B2F01"/>
    <w:rsid w:val="005C14F3"/>
    <w:rsid w:val="005C3280"/>
    <w:rsid w:val="005C48E7"/>
    <w:rsid w:val="005C68DA"/>
    <w:rsid w:val="005E7308"/>
    <w:rsid w:val="005F27FB"/>
    <w:rsid w:val="005F3817"/>
    <w:rsid w:val="005F6D49"/>
    <w:rsid w:val="00612C42"/>
    <w:rsid w:val="00645A0F"/>
    <w:rsid w:val="00655DBD"/>
    <w:rsid w:val="00667DD0"/>
    <w:rsid w:val="00690773"/>
    <w:rsid w:val="006A2869"/>
    <w:rsid w:val="006C1B2E"/>
    <w:rsid w:val="006C3D49"/>
    <w:rsid w:val="006C5F9A"/>
    <w:rsid w:val="006E2973"/>
    <w:rsid w:val="006E4405"/>
    <w:rsid w:val="007020A3"/>
    <w:rsid w:val="007310F8"/>
    <w:rsid w:val="00741A35"/>
    <w:rsid w:val="0076183B"/>
    <w:rsid w:val="00767844"/>
    <w:rsid w:val="00771004"/>
    <w:rsid w:val="0077154C"/>
    <w:rsid w:val="00795DC6"/>
    <w:rsid w:val="007A5033"/>
    <w:rsid w:val="007A53D6"/>
    <w:rsid w:val="007B0FD9"/>
    <w:rsid w:val="007B656F"/>
    <w:rsid w:val="007B68DD"/>
    <w:rsid w:val="007C39AD"/>
    <w:rsid w:val="007E55AC"/>
    <w:rsid w:val="007E5F28"/>
    <w:rsid w:val="00881E85"/>
    <w:rsid w:val="00883435"/>
    <w:rsid w:val="008928E5"/>
    <w:rsid w:val="008A3890"/>
    <w:rsid w:val="008A4C58"/>
    <w:rsid w:val="008A6E38"/>
    <w:rsid w:val="008B448E"/>
    <w:rsid w:val="008C1F4F"/>
    <w:rsid w:val="008C2082"/>
    <w:rsid w:val="008C43F1"/>
    <w:rsid w:val="008C4B6F"/>
    <w:rsid w:val="008C6CEA"/>
    <w:rsid w:val="008D634B"/>
    <w:rsid w:val="008E4C09"/>
    <w:rsid w:val="00911578"/>
    <w:rsid w:val="00917A25"/>
    <w:rsid w:val="0093571F"/>
    <w:rsid w:val="00960739"/>
    <w:rsid w:val="00970913"/>
    <w:rsid w:val="00972C3D"/>
    <w:rsid w:val="0098543B"/>
    <w:rsid w:val="00987396"/>
    <w:rsid w:val="0099795B"/>
    <w:rsid w:val="00A06201"/>
    <w:rsid w:val="00A064B8"/>
    <w:rsid w:val="00A266DB"/>
    <w:rsid w:val="00A37F60"/>
    <w:rsid w:val="00A4219E"/>
    <w:rsid w:val="00A46E50"/>
    <w:rsid w:val="00A5522E"/>
    <w:rsid w:val="00A64611"/>
    <w:rsid w:val="00AC3A53"/>
    <w:rsid w:val="00AD27BF"/>
    <w:rsid w:val="00AF10AD"/>
    <w:rsid w:val="00B2797F"/>
    <w:rsid w:val="00B512B4"/>
    <w:rsid w:val="00B734D1"/>
    <w:rsid w:val="00BB02B7"/>
    <w:rsid w:val="00BC5892"/>
    <w:rsid w:val="00BC7C36"/>
    <w:rsid w:val="00BE01C2"/>
    <w:rsid w:val="00BE056D"/>
    <w:rsid w:val="00BF2F4B"/>
    <w:rsid w:val="00C15EE3"/>
    <w:rsid w:val="00C162E8"/>
    <w:rsid w:val="00C22E3F"/>
    <w:rsid w:val="00C23A81"/>
    <w:rsid w:val="00C416E4"/>
    <w:rsid w:val="00C437D0"/>
    <w:rsid w:val="00C464DD"/>
    <w:rsid w:val="00C51B26"/>
    <w:rsid w:val="00C51DAA"/>
    <w:rsid w:val="00C554FF"/>
    <w:rsid w:val="00C56CDC"/>
    <w:rsid w:val="00C61806"/>
    <w:rsid w:val="00C65D8C"/>
    <w:rsid w:val="00C758DB"/>
    <w:rsid w:val="00C76B88"/>
    <w:rsid w:val="00C859F4"/>
    <w:rsid w:val="00CA4539"/>
    <w:rsid w:val="00CB34DE"/>
    <w:rsid w:val="00CB513D"/>
    <w:rsid w:val="00CD1355"/>
    <w:rsid w:val="00CE470B"/>
    <w:rsid w:val="00D20D72"/>
    <w:rsid w:val="00D47AB2"/>
    <w:rsid w:val="00D605CB"/>
    <w:rsid w:val="00D665B3"/>
    <w:rsid w:val="00D85310"/>
    <w:rsid w:val="00DA260E"/>
    <w:rsid w:val="00DD0A7D"/>
    <w:rsid w:val="00DE05A6"/>
    <w:rsid w:val="00DE4A95"/>
    <w:rsid w:val="00DE71FE"/>
    <w:rsid w:val="00DE7A3D"/>
    <w:rsid w:val="00DF608C"/>
    <w:rsid w:val="00E15E59"/>
    <w:rsid w:val="00E24FF1"/>
    <w:rsid w:val="00E36653"/>
    <w:rsid w:val="00E51264"/>
    <w:rsid w:val="00E91EB5"/>
    <w:rsid w:val="00EA1C45"/>
    <w:rsid w:val="00EB04F2"/>
    <w:rsid w:val="00ED1810"/>
    <w:rsid w:val="00ED52A5"/>
    <w:rsid w:val="00EE0302"/>
    <w:rsid w:val="00EF419E"/>
    <w:rsid w:val="00EF4358"/>
    <w:rsid w:val="00EF48AA"/>
    <w:rsid w:val="00F057E2"/>
    <w:rsid w:val="00F51B8B"/>
    <w:rsid w:val="00F67997"/>
    <w:rsid w:val="00F7285D"/>
    <w:rsid w:val="00F7402C"/>
    <w:rsid w:val="00F84110"/>
    <w:rsid w:val="00F84147"/>
    <w:rsid w:val="00F868B9"/>
    <w:rsid w:val="00FB2DD3"/>
    <w:rsid w:val="00FC53D6"/>
    <w:rsid w:val="00FE1DCB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EC4B8D63-6447-4354-A32C-C4DBCE98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D3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F6E4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521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656F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521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656F"/>
    <w:rPr>
      <w:rFonts w:ascii="Arial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5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xfordmedicalsuppliesLL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xfordmedicalsuppliesLL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CAPABILITY                                              Profiles Encourage</vt:lpstr>
    </vt:vector>
  </TitlesOfParts>
  <Company>Toshiba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CAPABILITY                                              Profiles Encourage</dc:title>
  <dc:creator>Terry J. Bovinet</dc:creator>
  <cp:lastModifiedBy>Kuzoian, John (Procurement - Student Employee)</cp:lastModifiedBy>
  <cp:revision>2</cp:revision>
  <cp:lastPrinted>2016-08-04T18:26:00Z</cp:lastPrinted>
  <dcterms:created xsi:type="dcterms:W3CDTF">2017-10-04T16:34:00Z</dcterms:created>
  <dcterms:modified xsi:type="dcterms:W3CDTF">2017-10-04T16:34:00Z</dcterms:modified>
</cp:coreProperties>
</file>